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67F3" w:rsidRPr="000727D4" w:rsidP="00A567F3" w14:paraId="0E3F6C34" w14:textId="77777777">
      <w:pPr>
        <w:pStyle w:val="Title"/>
        <w:rPr>
          <w:sz w:val="24"/>
          <w:szCs w:val="24"/>
        </w:rPr>
      </w:pPr>
      <w:r w:rsidRPr="000727D4">
        <w:rPr>
          <w:sz w:val="24"/>
          <w:szCs w:val="24"/>
        </w:rPr>
        <w:t xml:space="preserve">ПОСТАНОВЛЕНИЕ </w:t>
      </w:r>
    </w:p>
    <w:p w:rsidR="00A567F3" w:rsidRPr="000727D4" w:rsidP="00A567F3" w14:paraId="3226B400" w14:textId="77777777">
      <w:pPr>
        <w:jc w:val="center"/>
      </w:pPr>
      <w:r w:rsidRPr="000727D4">
        <w:t>о назначении административного наказания</w:t>
      </w:r>
    </w:p>
    <w:p w:rsidR="00A567F3" w:rsidRPr="000727D4" w:rsidP="00A567F3" w14:paraId="11D424D1" w14:textId="77777777">
      <w:pPr>
        <w:jc w:val="both"/>
      </w:pPr>
    </w:p>
    <w:p w:rsidR="00A567F3" w:rsidRPr="000727D4" w:rsidP="00A567F3" w14:paraId="12951DFA" w14:textId="6B4BF0E7">
      <w:pPr>
        <w:jc w:val="both"/>
      </w:pPr>
      <w:r w:rsidRPr="000727D4">
        <w:t>г.</w:t>
      </w:r>
      <w:r w:rsidRPr="000727D4" w:rsidR="00A8057D">
        <w:t xml:space="preserve"> </w:t>
      </w:r>
      <w:r w:rsidRPr="000727D4">
        <w:t xml:space="preserve">Ханты-Мансийск                                                             </w:t>
      </w:r>
      <w:r w:rsidR="00361C04">
        <w:t xml:space="preserve">                               </w:t>
      </w:r>
      <w:r w:rsidR="00F97BA6">
        <w:t xml:space="preserve">   </w:t>
      </w:r>
      <w:r w:rsidR="008639AF">
        <w:t>21</w:t>
      </w:r>
      <w:r w:rsidR="006E2B9A">
        <w:t xml:space="preserve"> </w:t>
      </w:r>
      <w:r w:rsidR="008639AF">
        <w:t>мая</w:t>
      </w:r>
      <w:r w:rsidRPr="000727D4">
        <w:t xml:space="preserve"> 202</w:t>
      </w:r>
      <w:r w:rsidR="00DA7750">
        <w:t>5</w:t>
      </w:r>
      <w:r w:rsidRPr="000727D4">
        <w:t xml:space="preserve"> года</w:t>
      </w:r>
    </w:p>
    <w:p w:rsidR="00A567F3" w:rsidRPr="000727D4" w:rsidP="00A567F3" w14:paraId="7DABAE33" w14:textId="77777777">
      <w:pPr>
        <w:jc w:val="both"/>
      </w:pPr>
    </w:p>
    <w:p w:rsidR="00A567F3" w:rsidRPr="000727D4" w:rsidP="00A567F3" w14:paraId="3E46C513" w14:textId="74B99868">
      <w:pPr>
        <w:pStyle w:val="BodyTextIndent3"/>
      </w:pPr>
      <w:r w:rsidRPr="000727D4">
        <w:t>Ми</w:t>
      </w:r>
      <w:r w:rsidR="00361C04">
        <w:t>ровой судья судебного участка №4</w:t>
      </w:r>
      <w:r w:rsidRPr="000727D4">
        <w:t xml:space="preserve"> Ханты-Мансийского судебного района Ханты-Мансийского автономного округа – Югры </w:t>
      </w:r>
      <w:r w:rsidR="00361C04">
        <w:t>Горленко Е.В</w:t>
      </w:r>
      <w:r w:rsidRPr="000727D4">
        <w:t xml:space="preserve">., </w:t>
      </w:r>
    </w:p>
    <w:p w:rsidR="00A567F3" w:rsidRPr="001A525B" w:rsidP="00A567F3" w14:paraId="3C034F22" w14:textId="408E91E4">
      <w:pPr>
        <w:ind w:firstLine="720"/>
        <w:jc w:val="both"/>
      </w:pPr>
      <w:r w:rsidRPr="000727D4"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A02C7F">
        <w:rPr>
          <w:b/>
        </w:rPr>
        <w:t>№5-</w:t>
      </w:r>
      <w:r w:rsidR="00A42B70">
        <w:rPr>
          <w:b/>
        </w:rPr>
        <w:t>551</w:t>
      </w:r>
      <w:r w:rsidRPr="00A02C7F">
        <w:rPr>
          <w:b/>
        </w:rPr>
        <w:t>-</w:t>
      </w:r>
      <w:r w:rsidRPr="00A02C7F" w:rsidR="00A8057D">
        <w:rPr>
          <w:b/>
        </w:rPr>
        <w:t>280</w:t>
      </w:r>
      <w:r w:rsidR="006553DA">
        <w:rPr>
          <w:b/>
        </w:rPr>
        <w:t>4</w:t>
      </w:r>
      <w:r w:rsidRPr="00A02C7F" w:rsidR="00A8057D">
        <w:rPr>
          <w:b/>
        </w:rPr>
        <w:t>/202</w:t>
      </w:r>
      <w:r w:rsidR="00DA7750">
        <w:rPr>
          <w:b/>
        </w:rPr>
        <w:t>5</w:t>
      </w:r>
      <w:r w:rsidRPr="000727D4">
        <w:t xml:space="preserve">, возбужденное по ч.1 ст.20.25 КоАП РФ в отношении </w:t>
      </w:r>
      <w:r w:rsidRPr="006553DA" w:rsidR="006553DA">
        <w:rPr>
          <w:b/>
        </w:rPr>
        <w:t>Ащеулов</w:t>
      </w:r>
      <w:r w:rsidR="006553DA">
        <w:rPr>
          <w:b/>
        </w:rPr>
        <w:t>а</w:t>
      </w:r>
      <w:r w:rsidR="006553DA">
        <w:rPr>
          <w:b/>
        </w:rPr>
        <w:t xml:space="preserve"> </w:t>
      </w:r>
      <w:r w:rsidR="00D72163">
        <w:rPr>
          <w:b/>
        </w:rPr>
        <w:t>А.В.***</w:t>
      </w:r>
      <w:r w:rsidRPr="006D7224" w:rsidR="006D7224">
        <w:t xml:space="preserve">, </w:t>
      </w:r>
      <w:r w:rsidRPr="006D7224" w:rsidR="00FA023E">
        <w:t>сведе</w:t>
      </w:r>
      <w:r w:rsidRPr="00FA023E" w:rsidR="00FA023E">
        <w:t>ния о привлечении ранее к административной ответственности не представлено</w:t>
      </w:r>
      <w:r w:rsidRPr="00FA023E">
        <w:t>,</w:t>
      </w:r>
      <w:r w:rsidRPr="001A525B">
        <w:t xml:space="preserve"> </w:t>
      </w:r>
    </w:p>
    <w:p w:rsidR="00A567F3" w:rsidRPr="000727D4" w:rsidP="00A567F3" w14:paraId="65FF8E09" w14:textId="77777777">
      <w:pPr>
        <w:spacing w:before="120" w:after="120"/>
        <w:jc w:val="center"/>
      </w:pPr>
      <w:r w:rsidRPr="000727D4">
        <w:rPr>
          <w:b/>
        </w:rPr>
        <w:t>УСТАНОВИЛ</w:t>
      </w:r>
      <w:r w:rsidRPr="000727D4">
        <w:t>:</w:t>
      </w:r>
    </w:p>
    <w:p w:rsidR="00A567F3" w:rsidRPr="000727D4" w:rsidP="00A567F3" w14:paraId="17F8E270" w14:textId="25AB32D1">
      <w:pPr>
        <w:pStyle w:val="BodyText"/>
        <w:ind w:firstLine="709"/>
        <w:rPr>
          <w:sz w:val="24"/>
          <w:szCs w:val="24"/>
        </w:rPr>
      </w:pPr>
      <w:r>
        <w:rPr>
          <w:sz w:val="24"/>
          <w:szCs w:val="24"/>
        </w:rPr>
        <w:t>Ащеулов</w:t>
      </w:r>
      <w:r>
        <w:rPr>
          <w:sz w:val="24"/>
          <w:szCs w:val="24"/>
        </w:rPr>
        <w:t xml:space="preserve"> А.В</w:t>
      </w:r>
      <w:r w:rsidRPr="000727D4" w:rsidR="00904083">
        <w:rPr>
          <w:sz w:val="24"/>
          <w:szCs w:val="24"/>
        </w:rPr>
        <w:t>.</w:t>
      </w:r>
      <w:r w:rsidRPr="000727D4" w:rsidR="00A8057D">
        <w:rPr>
          <w:sz w:val="24"/>
          <w:szCs w:val="24"/>
        </w:rPr>
        <w:t xml:space="preserve">, </w:t>
      </w:r>
      <w:r w:rsidRPr="000727D4">
        <w:rPr>
          <w:sz w:val="24"/>
          <w:szCs w:val="24"/>
        </w:rPr>
        <w:t xml:space="preserve">проживая по адресу: </w:t>
      </w:r>
      <w:r w:rsidR="00D72163">
        <w:rPr>
          <w:sz w:val="24"/>
          <w:szCs w:val="24"/>
        </w:rPr>
        <w:t>***</w:t>
      </w:r>
      <w:r w:rsidR="00F97BA6">
        <w:rPr>
          <w:sz w:val="24"/>
          <w:szCs w:val="24"/>
        </w:rPr>
        <w:t xml:space="preserve"> </w:t>
      </w:r>
      <w:r w:rsidRPr="000727D4">
        <w:rPr>
          <w:sz w:val="24"/>
          <w:szCs w:val="24"/>
        </w:rPr>
        <w:t>и получив постановление по делу об ад</w:t>
      </w:r>
      <w:r w:rsidR="00E03982">
        <w:rPr>
          <w:sz w:val="24"/>
          <w:szCs w:val="24"/>
        </w:rPr>
        <w:t>министративном правонарушении №</w:t>
      </w:r>
      <w:r w:rsidR="00D72163">
        <w:rPr>
          <w:sz w:val="24"/>
          <w:szCs w:val="24"/>
        </w:rPr>
        <w:t>***</w:t>
      </w:r>
      <w:r w:rsidRPr="000727D4">
        <w:rPr>
          <w:sz w:val="24"/>
          <w:szCs w:val="24"/>
        </w:rPr>
        <w:t xml:space="preserve"> от </w:t>
      </w:r>
      <w:r>
        <w:rPr>
          <w:sz w:val="24"/>
          <w:szCs w:val="24"/>
        </w:rPr>
        <w:t>14.06.2024</w:t>
      </w:r>
      <w:r w:rsidRPr="000727D4">
        <w:rPr>
          <w:sz w:val="24"/>
          <w:szCs w:val="24"/>
        </w:rPr>
        <w:t xml:space="preserve">, согласно которого ему было назначено административное наказание в виде административного штрафа в размере </w:t>
      </w:r>
      <w:r>
        <w:rPr>
          <w:sz w:val="24"/>
          <w:szCs w:val="24"/>
        </w:rPr>
        <w:t>500</w:t>
      </w:r>
      <w:r w:rsidRPr="000727D4">
        <w:rPr>
          <w:sz w:val="24"/>
          <w:szCs w:val="24"/>
        </w:rPr>
        <w:t xml:space="preserve"> рублей (постановление вступило в законную силу </w:t>
      </w:r>
      <w:r>
        <w:rPr>
          <w:sz w:val="24"/>
          <w:szCs w:val="24"/>
        </w:rPr>
        <w:t>08.07.2024</w:t>
      </w:r>
      <w:r w:rsidRPr="000727D4">
        <w:rPr>
          <w:sz w:val="24"/>
          <w:szCs w:val="24"/>
        </w:rPr>
        <w:t xml:space="preserve">), </w:t>
      </w:r>
      <w:r>
        <w:rPr>
          <w:sz w:val="24"/>
          <w:szCs w:val="24"/>
        </w:rPr>
        <w:t>06.09.2024</w:t>
      </w:r>
      <w:r w:rsidRPr="000727D4">
        <w:rPr>
          <w:sz w:val="24"/>
          <w:szCs w:val="24"/>
        </w:rPr>
        <w:t xml:space="preserve"> (00:01) не уплатил указанный штраф в установленный законом шестидесятидневный срок.</w:t>
      </w:r>
    </w:p>
    <w:p w:rsidR="00A567F3" w:rsidRPr="000727D4" w:rsidP="00BF458C" w14:paraId="057FEEE8" w14:textId="3C21D927">
      <w:pPr>
        <w:tabs>
          <w:tab w:val="left" w:pos="4820"/>
        </w:tabs>
        <w:ind w:firstLine="709"/>
        <w:jc w:val="both"/>
      </w:pPr>
      <w:r w:rsidRPr="000727D4">
        <w:t>В судебно</w:t>
      </w:r>
      <w:r w:rsidR="00BF458C">
        <w:t>м</w:t>
      </w:r>
      <w:r w:rsidRPr="000727D4">
        <w:t xml:space="preserve"> заседани</w:t>
      </w:r>
      <w:r w:rsidR="00BF458C">
        <w:t>и</w:t>
      </w:r>
      <w:r w:rsidRPr="000727D4">
        <w:t xml:space="preserve"> </w:t>
      </w:r>
      <w:r w:rsidRPr="00BF37D6" w:rsidR="00BF37D6">
        <w:t>Ащеулов</w:t>
      </w:r>
      <w:r w:rsidRPr="00BF37D6" w:rsidR="00BF37D6">
        <w:t xml:space="preserve"> А.В</w:t>
      </w:r>
      <w:r w:rsidRPr="000727D4">
        <w:t>.</w:t>
      </w:r>
      <w:r w:rsidRPr="000727D4" w:rsidR="00A8057D">
        <w:t xml:space="preserve"> </w:t>
      </w:r>
      <w:r w:rsidR="00BF458C">
        <w:t xml:space="preserve">правом на защитника не воспользовался, вину признал, пояснил, что не получал постановление о штрафе, не знал о нем. </w:t>
      </w:r>
    </w:p>
    <w:p w:rsidR="00A567F3" w:rsidRPr="000727D4" w:rsidP="00A567F3" w14:paraId="17FCEDAF" w14:textId="7EAEADFB">
      <w:pPr>
        <w:tabs>
          <w:tab w:val="left" w:pos="4820"/>
        </w:tabs>
        <w:ind w:firstLine="709"/>
        <w:jc w:val="both"/>
      </w:pPr>
      <w:r>
        <w:t>Заслушав нарушителя, и</w:t>
      </w:r>
      <w:r w:rsidRPr="000727D4">
        <w:t>зучив письменные материалы дела, мировой судья пришел к следующему.</w:t>
      </w:r>
    </w:p>
    <w:p w:rsidR="00A567F3" w:rsidRPr="000727D4" w:rsidP="00A567F3" w14:paraId="5D371D47" w14:textId="338325BC">
      <w:pPr>
        <w:pStyle w:val="BodyTex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Виновность </w:t>
      </w:r>
      <w:r w:rsidRPr="00BF37D6" w:rsidR="00BF37D6">
        <w:rPr>
          <w:sz w:val="24"/>
          <w:szCs w:val="24"/>
        </w:rPr>
        <w:t>Ащеулов</w:t>
      </w:r>
      <w:r w:rsidR="00BF37D6">
        <w:rPr>
          <w:sz w:val="24"/>
          <w:szCs w:val="24"/>
        </w:rPr>
        <w:t>а</w:t>
      </w:r>
      <w:r w:rsidRPr="00BF37D6" w:rsidR="00BF37D6">
        <w:rPr>
          <w:sz w:val="24"/>
          <w:szCs w:val="24"/>
        </w:rPr>
        <w:t xml:space="preserve"> А.В</w:t>
      </w:r>
      <w:r w:rsidRPr="000727D4" w:rsidR="00A8057D">
        <w:rPr>
          <w:sz w:val="24"/>
          <w:szCs w:val="24"/>
        </w:rPr>
        <w:t>.</w:t>
      </w:r>
      <w:r w:rsidRPr="000727D4">
        <w:rPr>
          <w:sz w:val="24"/>
          <w:szCs w:val="24"/>
        </w:rPr>
        <w:t xml:space="preserve"> 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</w:t>
      </w:r>
      <w:r w:rsidR="00F97BA6">
        <w:rPr>
          <w:sz w:val="24"/>
          <w:szCs w:val="24"/>
        </w:rPr>
        <w:t xml:space="preserve"> серии </w:t>
      </w:r>
      <w:r w:rsidR="00D72163">
        <w:rPr>
          <w:sz w:val="24"/>
          <w:szCs w:val="24"/>
        </w:rPr>
        <w:t>***</w:t>
      </w:r>
      <w:r w:rsidRPr="000727D4">
        <w:rPr>
          <w:sz w:val="24"/>
          <w:szCs w:val="24"/>
        </w:rPr>
        <w:t xml:space="preserve"> от </w:t>
      </w:r>
      <w:r w:rsidR="00BF37D6">
        <w:rPr>
          <w:sz w:val="24"/>
          <w:szCs w:val="24"/>
        </w:rPr>
        <w:t>02.04.2025</w:t>
      </w:r>
      <w:r w:rsidR="007F7183">
        <w:rPr>
          <w:sz w:val="24"/>
          <w:szCs w:val="24"/>
        </w:rPr>
        <w:t xml:space="preserve">; </w:t>
      </w:r>
      <w:r w:rsidRPr="000727D4">
        <w:rPr>
          <w:sz w:val="24"/>
          <w:szCs w:val="24"/>
        </w:rPr>
        <w:t xml:space="preserve">копией постановления о наложении административного штрафа от </w:t>
      </w:r>
      <w:r w:rsidR="00BF37D6">
        <w:rPr>
          <w:sz w:val="24"/>
          <w:szCs w:val="24"/>
        </w:rPr>
        <w:t>14.06.2024</w:t>
      </w:r>
      <w:r w:rsidRPr="000727D4">
        <w:rPr>
          <w:sz w:val="24"/>
          <w:szCs w:val="24"/>
        </w:rPr>
        <w:t xml:space="preserve">, </w:t>
      </w:r>
      <w:r w:rsidRPr="008C2561" w:rsidR="008C2561">
        <w:rPr>
          <w:sz w:val="24"/>
          <w:szCs w:val="24"/>
        </w:rPr>
        <w:t>выпиской из ГИС ГМП об отсутствии оплаты штрафа</w:t>
      </w:r>
      <w:r w:rsidRPr="000727D4">
        <w:rPr>
          <w:sz w:val="24"/>
          <w:szCs w:val="24"/>
        </w:rPr>
        <w:t xml:space="preserve"> </w:t>
      </w:r>
      <w:r w:rsidRPr="00BF37D6" w:rsidR="00BF37D6">
        <w:rPr>
          <w:sz w:val="24"/>
          <w:szCs w:val="24"/>
        </w:rPr>
        <w:t>Ащеулов</w:t>
      </w:r>
      <w:r w:rsidR="00BF37D6">
        <w:rPr>
          <w:sz w:val="24"/>
          <w:szCs w:val="24"/>
        </w:rPr>
        <w:t>ым</w:t>
      </w:r>
      <w:r w:rsidRPr="00BF37D6" w:rsidR="00BF37D6">
        <w:rPr>
          <w:sz w:val="24"/>
          <w:szCs w:val="24"/>
        </w:rPr>
        <w:t xml:space="preserve"> А.В</w:t>
      </w:r>
      <w:r w:rsidRPr="000727D4">
        <w:rPr>
          <w:sz w:val="24"/>
          <w:szCs w:val="24"/>
        </w:rPr>
        <w:t xml:space="preserve">. </w:t>
      </w:r>
      <w:r w:rsidRPr="00461878" w:rsidR="00461878">
        <w:rPr>
          <w:sz w:val="24"/>
          <w:szCs w:val="24"/>
        </w:rPr>
        <w:t>в установленный законом срок</w:t>
      </w:r>
      <w:r w:rsidR="00461878">
        <w:rPr>
          <w:sz w:val="24"/>
          <w:szCs w:val="24"/>
        </w:rPr>
        <w:t>.</w:t>
      </w:r>
    </w:p>
    <w:p w:rsidR="00A567F3" w:rsidRPr="000727D4" w:rsidP="00A567F3" w14:paraId="266B0A4E" w14:textId="30AE53B9">
      <w:pPr>
        <w:pStyle w:val="BodyTextInden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Таким образом, вина </w:t>
      </w:r>
      <w:r w:rsidRPr="00BF37D6" w:rsidR="00BF37D6">
        <w:rPr>
          <w:sz w:val="24"/>
          <w:szCs w:val="24"/>
        </w:rPr>
        <w:t>Ащеулов</w:t>
      </w:r>
      <w:r w:rsidR="00BF37D6">
        <w:rPr>
          <w:sz w:val="24"/>
          <w:szCs w:val="24"/>
        </w:rPr>
        <w:t>а</w:t>
      </w:r>
      <w:r w:rsidRPr="00BF37D6" w:rsidR="00BF37D6">
        <w:rPr>
          <w:sz w:val="24"/>
          <w:szCs w:val="24"/>
        </w:rPr>
        <w:t xml:space="preserve"> А.В</w:t>
      </w:r>
      <w:r w:rsidRPr="000727D4" w:rsidR="00A8057D">
        <w:rPr>
          <w:sz w:val="24"/>
          <w:szCs w:val="24"/>
        </w:rPr>
        <w:t xml:space="preserve">. </w:t>
      </w:r>
      <w:r w:rsidRPr="000727D4">
        <w:rPr>
          <w:sz w:val="24"/>
          <w:szCs w:val="24"/>
        </w:rPr>
        <w:t xml:space="preserve">и его действия по факту неуплаты штрафа в установленный законом срок нашли свое подтверждение. </w:t>
      </w:r>
    </w:p>
    <w:p w:rsidR="00A567F3" w:rsidP="00A567F3" w14:paraId="7377202F" w14:textId="427CAFEF">
      <w:pPr>
        <w:pStyle w:val="BodyTextInden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Действия </w:t>
      </w:r>
      <w:r w:rsidRPr="00BF37D6" w:rsidR="00BF37D6">
        <w:rPr>
          <w:sz w:val="24"/>
          <w:szCs w:val="24"/>
        </w:rPr>
        <w:t>Ащеулов</w:t>
      </w:r>
      <w:r w:rsidR="00BF37D6">
        <w:rPr>
          <w:sz w:val="24"/>
          <w:szCs w:val="24"/>
        </w:rPr>
        <w:t>а</w:t>
      </w:r>
      <w:r w:rsidRPr="00BF37D6" w:rsidR="00BF37D6">
        <w:rPr>
          <w:sz w:val="24"/>
          <w:szCs w:val="24"/>
        </w:rPr>
        <w:t xml:space="preserve"> А.В</w:t>
      </w:r>
      <w:r w:rsidRPr="000727D4" w:rsidR="00A8057D">
        <w:rPr>
          <w:sz w:val="24"/>
          <w:szCs w:val="24"/>
        </w:rPr>
        <w:t xml:space="preserve">. </w:t>
      </w:r>
      <w:r w:rsidRPr="000727D4">
        <w:rPr>
          <w:sz w:val="24"/>
          <w:szCs w:val="24"/>
        </w:rPr>
        <w:t>мировой судья квалифицирует по ч.1 ст.20.25 КоАП РФ.</w:t>
      </w:r>
    </w:p>
    <w:p w:rsidR="00BF458C" w:rsidRPr="00864308" w:rsidP="00BF458C" w14:paraId="2CA5F86E" w14:textId="61F0D123">
      <w:pPr>
        <w:pStyle w:val="BodyText"/>
        <w:tabs>
          <w:tab w:val="left" w:pos="4820"/>
        </w:tabs>
        <w:ind w:firstLine="709"/>
        <w:rPr>
          <w:sz w:val="24"/>
          <w:szCs w:val="24"/>
        </w:rPr>
      </w:pPr>
      <w:r w:rsidRPr="00864308">
        <w:rPr>
          <w:sz w:val="24"/>
          <w:szCs w:val="24"/>
        </w:rPr>
        <w:t xml:space="preserve">Доводы </w:t>
      </w:r>
      <w:r w:rsidRPr="00BF37D6">
        <w:rPr>
          <w:sz w:val="24"/>
          <w:szCs w:val="24"/>
        </w:rPr>
        <w:t>Ащеулов</w:t>
      </w:r>
      <w:r>
        <w:rPr>
          <w:sz w:val="24"/>
          <w:szCs w:val="24"/>
        </w:rPr>
        <w:t>а</w:t>
      </w:r>
      <w:r w:rsidRPr="00BF37D6">
        <w:rPr>
          <w:sz w:val="24"/>
          <w:szCs w:val="24"/>
        </w:rPr>
        <w:t xml:space="preserve"> А.В</w:t>
      </w:r>
      <w:r w:rsidRPr="000727D4">
        <w:rPr>
          <w:sz w:val="24"/>
          <w:szCs w:val="24"/>
        </w:rPr>
        <w:t>.</w:t>
      </w:r>
      <w:r w:rsidRPr="00864308">
        <w:rPr>
          <w:sz w:val="24"/>
          <w:szCs w:val="24"/>
        </w:rPr>
        <w:t>. о неполучении штраф</w:t>
      </w:r>
      <w:r>
        <w:rPr>
          <w:sz w:val="24"/>
          <w:szCs w:val="24"/>
        </w:rPr>
        <w:t>а</w:t>
      </w:r>
      <w:r w:rsidRPr="00864308">
        <w:rPr>
          <w:sz w:val="24"/>
          <w:szCs w:val="24"/>
        </w:rPr>
        <w:t xml:space="preserve"> мировым судьей не принимаются, так как в соответствии с </w:t>
      </w:r>
      <w:hyperlink r:id="rId4" w:history="1">
        <w:r w:rsidRPr="00864308">
          <w:rPr>
            <w:sz w:val="24"/>
            <w:szCs w:val="24"/>
          </w:rPr>
          <w:t>п. 6</w:t>
        </w:r>
      </w:hyperlink>
      <w:r w:rsidRPr="00864308">
        <w:rPr>
          <w:sz w:val="24"/>
          <w:szCs w:val="24"/>
        </w:rPr>
        <w:t xml:space="preserve"> ПОСТАНОВЛЕНИЯ ПЛЕНУМА ВЕРХОВНОГО СУДА РОССИЙСКОЙ ФЕДЕРАЦИИ от 24 марта 2005 г. N 5 О НЕКОТОРЫХ ВОПРОСАХ, ВОЗНИКАЮЩИХ У СУДОВ ПРИ ПРИМЕНЕНИИ </w:t>
      </w:r>
      <w:hyperlink r:id="rId5" w:history="1">
        <w:r w:rsidRPr="00864308">
          <w:rPr>
            <w:sz w:val="24"/>
            <w:szCs w:val="24"/>
          </w:rPr>
          <w:t>КОДЕКСА РОССИЙСКОЙ ФЕДЕРАЦИИ ОБ АДМИНИСТРАТИВНЫХ ПРАВОНАРУШЕНИЯХ</w:t>
        </w:r>
      </w:hyperlink>
      <w:r w:rsidRPr="00864308">
        <w:rPr>
          <w:sz w:val="24"/>
          <w:szCs w:val="24"/>
        </w:rPr>
        <w:t xml:space="preserve">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наименование организации от 31 августа 2005 года N 343.</w:t>
      </w:r>
    </w:p>
    <w:p w:rsidR="00BF458C" w:rsidRPr="00864308" w:rsidP="00BF458C" w14:paraId="76384DE1" w14:textId="77777777">
      <w:pPr>
        <w:pStyle w:val="BodyText"/>
        <w:tabs>
          <w:tab w:val="left" w:pos="4820"/>
        </w:tabs>
        <w:ind w:firstLine="709"/>
        <w:rPr>
          <w:sz w:val="24"/>
          <w:szCs w:val="24"/>
        </w:rPr>
      </w:pPr>
      <w:r w:rsidRPr="00864308">
        <w:rPr>
          <w:sz w:val="24"/>
          <w:szCs w:val="24"/>
        </w:rPr>
        <w:t>Таким образом, лицо самостоятельно несет риск неблагоприятных последствий, в связи с неполучением почтовой корреспонденции, направленной по месту регистрации указанного лица, по вине последнего.</w:t>
      </w:r>
    </w:p>
    <w:p w:rsidR="00BF458C" w:rsidRPr="00864308" w:rsidP="00BF458C" w14:paraId="69109A3C" w14:textId="43631F31">
      <w:pPr>
        <w:pStyle w:val="BodyText"/>
        <w:tabs>
          <w:tab w:val="left" w:pos="4820"/>
        </w:tabs>
        <w:ind w:firstLine="709"/>
        <w:rPr>
          <w:sz w:val="24"/>
          <w:szCs w:val="24"/>
        </w:rPr>
      </w:pPr>
      <w:r w:rsidRPr="00864308">
        <w:rPr>
          <w:sz w:val="24"/>
          <w:szCs w:val="24"/>
        </w:rPr>
        <w:t xml:space="preserve">Исходя из дат направления уведомлений по штрафу, суд приходит к выводу о том, что у </w:t>
      </w:r>
      <w:r w:rsidRPr="00BF37D6">
        <w:rPr>
          <w:sz w:val="24"/>
          <w:szCs w:val="24"/>
        </w:rPr>
        <w:t>Ащеулов</w:t>
      </w:r>
      <w:r>
        <w:rPr>
          <w:sz w:val="24"/>
          <w:szCs w:val="24"/>
        </w:rPr>
        <w:t>а</w:t>
      </w:r>
      <w:r w:rsidRPr="00BF37D6">
        <w:rPr>
          <w:sz w:val="24"/>
          <w:szCs w:val="24"/>
        </w:rPr>
        <w:t xml:space="preserve"> </w:t>
      </w:r>
      <w:r w:rsidRPr="00BF37D6">
        <w:rPr>
          <w:sz w:val="24"/>
          <w:szCs w:val="24"/>
        </w:rPr>
        <w:t>А.В</w:t>
      </w:r>
      <w:r w:rsidRPr="000727D4">
        <w:rPr>
          <w:sz w:val="24"/>
          <w:szCs w:val="24"/>
        </w:rPr>
        <w:t>.</w:t>
      </w:r>
      <w:r w:rsidRPr="00864308">
        <w:rPr>
          <w:sz w:val="24"/>
          <w:szCs w:val="24"/>
        </w:rPr>
        <w:t>.</w:t>
      </w:r>
      <w:r w:rsidRPr="00864308">
        <w:rPr>
          <w:sz w:val="24"/>
          <w:szCs w:val="24"/>
        </w:rPr>
        <w:t xml:space="preserve"> имелась возможность, получив уведомление, оплатить штраф в установленный законом срок.</w:t>
      </w:r>
    </w:p>
    <w:p w:rsidR="00BF458C" w:rsidRPr="00864308" w:rsidP="00BF458C" w14:paraId="3CF9E669" w14:textId="0A95A66F">
      <w:pPr>
        <w:pStyle w:val="BodyText"/>
        <w:tabs>
          <w:tab w:val="left" w:pos="4820"/>
        </w:tabs>
        <w:ind w:firstLine="709"/>
        <w:rPr>
          <w:sz w:val="24"/>
          <w:szCs w:val="24"/>
        </w:rPr>
      </w:pPr>
      <w:r w:rsidRPr="00864308">
        <w:rPr>
          <w:sz w:val="24"/>
          <w:szCs w:val="24"/>
        </w:rPr>
        <w:t xml:space="preserve">Однако </w:t>
      </w:r>
      <w:r w:rsidRPr="00BF37D6">
        <w:rPr>
          <w:sz w:val="24"/>
          <w:szCs w:val="24"/>
        </w:rPr>
        <w:t>Ащеулов</w:t>
      </w:r>
      <w:r w:rsidRPr="00BF37D6">
        <w:rPr>
          <w:sz w:val="24"/>
          <w:szCs w:val="24"/>
        </w:rPr>
        <w:t xml:space="preserve"> </w:t>
      </w:r>
      <w:r w:rsidRPr="00BF37D6">
        <w:rPr>
          <w:sz w:val="24"/>
          <w:szCs w:val="24"/>
        </w:rPr>
        <w:t>А.В</w:t>
      </w:r>
      <w:r w:rsidRPr="000727D4">
        <w:rPr>
          <w:sz w:val="24"/>
          <w:szCs w:val="24"/>
        </w:rPr>
        <w:t>.</w:t>
      </w:r>
      <w:r>
        <w:rPr>
          <w:sz w:val="24"/>
          <w:szCs w:val="24"/>
        </w:rPr>
        <w:t>.</w:t>
      </w:r>
      <w:r>
        <w:rPr>
          <w:sz w:val="24"/>
          <w:szCs w:val="24"/>
        </w:rPr>
        <w:t xml:space="preserve"> уклонился</w:t>
      </w:r>
      <w:r w:rsidRPr="00864308">
        <w:rPr>
          <w:sz w:val="24"/>
          <w:szCs w:val="24"/>
        </w:rPr>
        <w:t xml:space="preserve"> от получения почтовой корреспонденции.</w:t>
      </w:r>
    </w:p>
    <w:p w:rsidR="00BF458C" w:rsidRPr="00864308" w:rsidP="00BF458C" w14:paraId="5A091239" w14:textId="10EA235E">
      <w:pPr>
        <w:pStyle w:val="BodyText"/>
        <w:tabs>
          <w:tab w:val="left" w:pos="4820"/>
        </w:tabs>
        <w:ind w:firstLine="709"/>
        <w:rPr>
          <w:sz w:val="24"/>
          <w:szCs w:val="24"/>
        </w:rPr>
      </w:pPr>
      <w:r w:rsidRPr="00864308">
        <w:rPr>
          <w:sz w:val="24"/>
          <w:szCs w:val="24"/>
        </w:rPr>
        <w:t xml:space="preserve">Также суд учитывает, что в настоящее время с учетом развития Интернет-технологий, электронного взаимодействия, имеется возможность получать информацию о наличии административных штрафов, назначенных с применением автоматической </w:t>
      </w:r>
      <w:r w:rsidRPr="00864308">
        <w:rPr>
          <w:sz w:val="24"/>
          <w:szCs w:val="24"/>
        </w:rPr>
        <w:t>фотофиксации</w:t>
      </w:r>
      <w:r w:rsidRPr="00864308">
        <w:rPr>
          <w:sz w:val="24"/>
          <w:szCs w:val="24"/>
        </w:rPr>
        <w:t xml:space="preserve">, не только посредствам получения копии соответствующего постановления по почте. Таким образом, </w:t>
      </w:r>
      <w:r w:rsidRPr="00BF37D6">
        <w:rPr>
          <w:sz w:val="24"/>
          <w:szCs w:val="24"/>
        </w:rPr>
        <w:t>Ащеулов</w:t>
      </w:r>
      <w:r w:rsidRPr="00BF37D6">
        <w:rPr>
          <w:sz w:val="24"/>
          <w:szCs w:val="24"/>
        </w:rPr>
        <w:t xml:space="preserve"> </w:t>
      </w:r>
      <w:r w:rsidRPr="00BF37D6">
        <w:rPr>
          <w:sz w:val="24"/>
          <w:szCs w:val="24"/>
        </w:rPr>
        <w:t>А.В</w:t>
      </w:r>
      <w:r w:rsidRPr="000727D4">
        <w:rPr>
          <w:sz w:val="24"/>
          <w:szCs w:val="24"/>
        </w:rPr>
        <w:t>.</w:t>
      </w:r>
      <w:r w:rsidRPr="00864308">
        <w:rPr>
          <w:sz w:val="24"/>
          <w:szCs w:val="24"/>
        </w:rPr>
        <w:t>.</w:t>
      </w:r>
      <w:r w:rsidRPr="00864308">
        <w:rPr>
          <w:sz w:val="24"/>
          <w:szCs w:val="24"/>
        </w:rPr>
        <w:t>, действуя осмотрительно, с должной внимательностью, имел возможность своевременно по</w:t>
      </w:r>
      <w:r>
        <w:rPr>
          <w:sz w:val="24"/>
          <w:szCs w:val="24"/>
        </w:rPr>
        <w:t>лучить сведения о наличии штрафа</w:t>
      </w:r>
      <w:r w:rsidRPr="00864308">
        <w:rPr>
          <w:sz w:val="24"/>
          <w:szCs w:val="24"/>
        </w:rPr>
        <w:t xml:space="preserve"> и оплатить </w:t>
      </w:r>
      <w:r>
        <w:rPr>
          <w:sz w:val="24"/>
          <w:szCs w:val="24"/>
        </w:rPr>
        <w:t>его</w:t>
      </w:r>
      <w:r w:rsidRPr="00864308">
        <w:rPr>
          <w:sz w:val="24"/>
          <w:szCs w:val="24"/>
        </w:rPr>
        <w:t>.</w:t>
      </w:r>
    </w:p>
    <w:p w:rsidR="00A567F3" w:rsidRPr="000727D4" w:rsidP="00A567F3" w14:paraId="3C1AA0B6" w14:textId="77777777">
      <w:pPr>
        <w:pStyle w:val="BodyTextIndent2"/>
        <w:ind w:firstLine="709"/>
        <w:rPr>
          <w:sz w:val="24"/>
        </w:rPr>
      </w:pPr>
      <w:r w:rsidRPr="000727D4">
        <w:rPr>
          <w:sz w:val="24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A567F3" w:rsidRPr="000727D4" w:rsidP="00A567F3" w14:paraId="649446D9" w14:textId="77777777">
      <w:pPr>
        <w:pStyle w:val="BodyTextIndent2"/>
        <w:ind w:firstLine="709"/>
        <w:rPr>
          <w:sz w:val="24"/>
        </w:rPr>
      </w:pPr>
      <w:r w:rsidRPr="000727D4">
        <w:rPr>
          <w:sz w:val="24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A567F3" w:rsidRPr="000727D4" w:rsidP="00A567F3" w14:paraId="276EDFC8" w14:textId="77777777">
      <w:pPr>
        <w:pStyle w:val="BodyTextIndent2"/>
        <w:ind w:firstLine="709"/>
        <w:rPr>
          <w:b/>
          <w:snapToGrid w:val="0"/>
          <w:sz w:val="24"/>
        </w:rPr>
      </w:pPr>
      <w:r w:rsidRPr="000727D4">
        <w:rPr>
          <w:snapToGrid w:val="0"/>
          <w:sz w:val="24"/>
        </w:rPr>
        <w:t>На основании изложенного, руководствуясь ст.ст.23.1, 29.5, 29.6, 29.10 КоАП РФ,</w:t>
      </w:r>
    </w:p>
    <w:p w:rsidR="00A567F3" w:rsidRPr="000727D4" w:rsidP="00A567F3" w14:paraId="638BB32D" w14:textId="77777777">
      <w:pPr>
        <w:spacing w:before="120" w:after="120"/>
        <w:jc w:val="center"/>
        <w:rPr>
          <w:b/>
        </w:rPr>
      </w:pPr>
      <w:r w:rsidRPr="000727D4">
        <w:rPr>
          <w:b/>
        </w:rPr>
        <w:t>ПОСТАНОВИЛ:</w:t>
      </w:r>
    </w:p>
    <w:p w:rsidR="00A567F3" w:rsidRPr="000727D4" w:rsidP="00A567F3" w14:paraId="0165B60B" w14:textId="39D189DE">
      <w:pPr>
        <w:pStyle w:val="BodyText2"/>
        <w:ind w:firstLine="709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 xml:space="preserve">Признать </w:t>
      </w:r>
      <w:r w:rsidRPr="00BF37D6" w:rsidR="00BF37D6">
        <w:rPr>
          <w:b/>
          <w:color w:val="auto"/>
          <w:sz w:val="24"/>
          <w:szCs w:val="24"/>
        </w:rPr>
        <w:t>Ащеулова</w:t>
      </w:r>
      <w:r w:rsidRPr="00BF37D6" w:rsidR="00BF37D6">
        <w:rPr>
          <w:b/>
          <w:color w:val="auto"/>
          <w:sz w:val="24"/>
          <w:szCs w:val="24"/>
        </w:rPr>
        <w:t xml:space="preserve"> </w:t>
      </w:r>
      <w:r w:rsidR="00D72163">
        <w:rPr>
          <w:b/>
          <w:color w:val="auto"/>
          <w:sz w:val="24"/>
          <w:szCs w:val="24"/>
        </w:rPr>
        <w:t>А.В.</w:t>
      </w:r>
      <w:r w:rsidRPr="00BF37D6" w:rsidR="00BF37D6">
        <w:rPr>
          <w:b/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>виновным в совершении</w:t>
      </w:r>
      <w:r w:rsidRPr="000727D4" w:rsidR="00A8057D">
        <w:rPr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 xml:space="preserve">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 штрафа в размере </w:t>
      </w:r>
      <w:r w:rsidR="00BF37D6">
        <w:rPr>
          <w:color w:val="auto"/>
          <w:sz w:val="24"/>
          <w:szCs w:val="24"/>
        </w:rPr>
        <w:t>одной</w:t>
      </w:r>
      <w:r w:rsidRPr="000727D4" w:rsidR="002E0890">
        <w:rPr>
          <w:color w:val="auto"/>
          <w:sz w:val="24"/>
          <w:szCs w:val="24"/>
        </w:rPr>
        <w:t xml:space="preserve"> тысяч</w:t>
      </w:r>
      <w:r w:rsidR="00BF37D6">
        <w:rPr>
          <w:color w:val="auto"/>
          <w:sz w:val="24"/>
          <w:szCs w:val="24"/>
        </w:rPr>
        <w:t>и</w:t>
      </w:r>
      <w:r w:rsidR="00DD3169">
        <w:rPr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>(</w:t>
      </w:r>
      <w:r w:rsidR="00BF37D6">
        <w:rPr>
          <w:color w:val="auto"/>
          <w:sz w:val="24"/>
          <w:szCs w:val="24"/>
        </w:rPr>
        <w:t>1</w:t>
      </w:r>
      <w:r w:rsidR="00FA023E">
        <w:rPr>
          <w:color w:val="auto"/>
          <w:sz w:val="24"/>
          <w:szCs w:val="24"/>
        </w:rPr>
        <w:t>000</w:t>
      </w:r>
      <w:r w:rsidRPr="000727D4">
        <w:rPr>
          <w:color w:val="auto"/>
          <w:sz w:val="24"/>
          <w:szCs w:val="24"/>
        </w:rPr>
        <w:t>) рублей.</w:t>
      </w:r>
    </w:p>
    <w:p w:rsidR="00A567F3" w:rsidRPr="000727D4" w:rsidP="00A567F3" w14:paraId="36057EAA" w14:textId="77777777">
      <w:pPr>
        <w:autoSpaceDE w:val="0"/>
        <w:autoSpaceDN w:val="0"/>
        <w:adjustRightInd w:val="0"/>
        <w:ind w:firstLine="720"/>
        <w:jc w:val="both"/>
      </w:pPr>
      <w:r w:rsidRPr="000727D4"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6" w:anchor="sub_315" w:history="1">
        <w:r w:rsidRPr="000727D4">
          <w:rPr>
            <w:rStyle w:val="Hyperlink"/>
            <w:color w:val="auto"/>
            <w:u w:val="none"/>
          </w:rPr>
          <w:t>статьей 31.5</w:t>
        </w:r>
      </w:hyperlink>
      <w:r w:rsidRPr="000727D4">
        <w:t xml:space="preserve"> КоАП РФ.</w:t>
      </w:r>
    </w:p>
    <w:p w:rsidR="00A567F3" w:rsidRPr="000727D4" w:rsidP="00A567F3" w14:paraId="0BD92238" w14:textId="77777777">
      <w:pPr>
        <w:pStyle w:val="BodyText2"/>
        <w:ind w:firstLine="720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6" w:anchor="sub_32201" w:history="1">
        <w:r w:rsidRPr="000727D4">
          <w:rPr>
            <w:rStyle w:val="Hyperlink"/>
            <w:color w:val="auto"/>
            <w:sz w:val="24"/>
            <w:szCs w:val="24"/>
          </w:rPr>
          <w:t>части 1</w:t>
        </w:r>
      </w:hyperlink>
      <w:r w:rsidRPr="000727D4">
        <w:rPr>
          <w:color w:val="auto"/>
          <w:sz w:val="24"/>
          <w:szCs w:val="24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7" w:history="1">
        <w:r w:rsidRPr="000727D4">
          <w:rPr>
            <w:rStyle w:val="Hyperlink"/>
            <w:color w:val="auto"/>
            <w:sz w:val="24"/>
            <w:szCs w:val="24"/>
          </w:rPr>
          <w:t>федеральным законодательством</w:t>
        </w:r>
      </w:hyperlink>
      <w:r w:rsidRPr="000727D4">
        <w:rPr>
          <w:color w:val="auto"/>
          <w:sz w:val="24"/>
          <w:szCs w:val="24"/>
        </w:rPr>
        <w:t>.</w:t>
      </w:r>
    </w:p>
    <w:p w:rsidR="00A567F3" w:rsidRPr="000727D4" w:rsidP="00A567F3" w14:paraId="240270D9" w14:textId="77777777">
      <w:pPr>
        <w:pStyle w:val="BodyText2"/>
        <w:ind w:firstLine="720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>Настоящее постановление может быть обжаловано и опротестовано в Ханты-Мансийский районный суд через мирового судью в течение 10 суток со дня получения копии постановления.</w:t>
      </w:r>
    </w:p>
    <w:p w:rsidR="00E36E9C" w:rsidRPr="00B54E44" w:rsidP="00E36E9C" w14:paraId="7FD8865F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Административный штраф подлежит уплате по реквизитам:   </w:t>
      </w:r>
    </w:p>
    <w:p w:rsidR="00E36E9C" w:rsidRPr="00B54E44" w:rsidP="00E36E9C" w14:paraId="30A7D5D0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Получатель: УФК по Ханты-Мансийскому автономному округу – Югре</w:t>
      </w:r>
    </w:p>
    <w:p w:rsidR="00E36E9C" w:rsidRPr="00B54E44" w:rsidP="00E36E9C" w14:paraId="31C24FC6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 w:rsidRPr="00B54E44">
        <w:rPr>
          <w:color w:val="000000"/>
          <w:szCs w:val="22"/>
          <w:shd w:val="clear" w:color="auto" w:fill="FFFFFF"/>
        </w:rPr>
        <w:t>г.Ханты-Мансийск</w:t>
      </w:r>
      <w:r w:rsidRPr="00B54E44">
        <w:rPr>
          <w:color w:val="000000"/>
          <w:szCs w:val="22"/>
          <w:shd w:val="clear" w:color="auto" w:fill="FFFFFF"/>
        </w:rPr>
        <w:t>, ул.Мира,5, л/</w:t>
      </w:r>
      <w:r w:rsidRPr="00B54E44">
        <w:rPr>
          <w:color w:val="000000"/>
          <w:szCs w:val="22"/>
          <w:shd w:val="clear" w:color="auto" w:fill="FFFFFF"/>
        </w:rPr>
        <w:t>сч</w:t>
      </w:r>
      <w:r w:rsidRPr="00B54E44">
        <w:rPr>
          <w:color w:val="000000"/>
          <w:szCs w:val="22"/>
          <w:shd w:val="clear" w:color="auto" w:fill="FFFFFF"/>
        </w:rPr>
        <w:t>. 04872D08080)</w:t>
      </w:r>
    </w:p>
    <w:p w:rsidR="00E36E9C" w:rsidRPr="00B54E44" w:rsidP="00E36E9C" w14:paraId="067B3626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Банк: РКЦ Ханты-Мансийск//УФК по Ханты-Мансийскому автономному округу – Югре г.Ханты-Мансийск</w:t>
      </w:r>
    </w:p>
    <w:p w:rsidR="00E36E9C" w:rsidRPr="00B54E44" w:rsidP="00E36E9C" w14:paraId="3FD913C4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Номер счета: 03100643000000018700</w:t>
      </w:r>
    </w:p>
    <w:p w:rsidR="00E36E9C" w:rsidRPr="00B54E44" w:rsidP="00E36E9C" w14:paraId="05D81661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Банковский счет: 40102810245370000007</w:t>
      </w:r>
    </w:p>
    <w:p w:rsidR="00E36E9C" w:rsidRPr="00B54E44" w:rsidP="00E36E9C" w14:paraId="4DDF485A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БИК: 007162163 ОКТМО: 71871000 ИНН: 8601073664</w:t>
      </w:r>
    </w:p>
    <w:p w:rsidR="00E36E9C" w:rsidP="00E36E9C" w14:paraId="09E7789E" w14:textId="77777777">
      <w:pPr>
        <w:jc w:val="both"/>
        <w:rPr>
          <w:bCs/>
          <w:color w:val="000000"/>
        </w:rPr>
      </w:pPr>
      <w:r>
        <w:rPr>
          <w:color w:val="000000"/>
          <w:szCs w:val="22"/>
          <w:shd w:val="clear" w:color="auto" w:fill="FFFFFF"/>
        </w:rPr>
        <w:t xml:space="preserve">            </w:t>
      </w:r>
      <w:r w:rsidRPr="00B54E44">
        <w:rPr>
          <w:color w:val="000000"/>
          <w:szCs w:val="22"/>
          <w:shd w:val="clear" w:color="auto" w:fill="FFFFFF"/>
        </w:rPr>
        <w:t>КПП: 860101001 КБК 72011601203019000140</w:t>
      </w:r>
      <w:r>
        <w:rPr>
          <w:bCs/>
          <w:color w:val="000000"/>
        </w:rPr>
        <w:t xml:space="preserve">            </w:t>
      </w:r>
    </w:p>
    <w:p w:rsidR="00A567F3" w:rsidRPr="000727D4" w:rsidP="00E36E9C" w14:paraId="5BC6F3E2" w14:textId="1FE2F721">
      <w:pPr>
        <w:jc w:val="both"/>
      </w:pPr>
      <w:r>
        <w:rPr>
          <w:bCs/>
          <w:color w:val="000000"/>
        </w:rPr>
        <w:t xml:space="preserve">            </w:t>
      </w:r>
      <w:r w:rsidRPr="00A66847">
        <w:rPr>
          <w:bCs/>
          <w:color w:val="000000"/>
        </w:rPr>
        <w:t>УИН</w:t>
      </w:r>
      <w:r>
        <w:rPr>
          <w:bCs/>
          <w:color w:val="000000"/>
        </w:rPr>
        <w:t xml:space="preserve"> </w:t>
      </w:r>
      <w:r w:rsidRPr="00025D8F" w:rsidR="00025D8F">
        <w:rPr>
          <w:bCs/>
          <w:color w:val="000000"/>
        </w:rPr>
        <w:t>0412365400765005512520157</w:t>
      </w:r>
      <w:r w:rsidR="00A02C7F">
        <w:rPr>
          <w:bCs/>
        </w:rPr>
        <w:t>.</w:t>
      </w:r>
    </w:p>
    <w:p w:rsidR="00A567F3" w:rsidRPr="000727D4" w:rsidP="00A567F3" w14:paraId="7A87012F" w14:textId="7B6B1D90">
      <w:pPr>
        <w:jc w:val="both"/>
      </w:pPr>
      <w:r>
        <w:rPr>
          <w:noProof/>
        </w:rPr>
        <w:drawing>
          <wp:inline distT="0" distB="0" distL="0" distR="0">
            <wp:extent cx="2859405" cy="2859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1497280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36E9C" w:rsidP="00E36E9C" w14:paraId="2E34DB10" w14:textId="77777777">
      <w:pPr>
        <w:jc w:val="both"/>
      </w:pPr>
      <w:r>
        <w:t xml:space="preserve">QR-код для оплаты административного штрафа. </w:t>
      </w:r>
    </w:p>
    <w:p w:rsidR="00A567F3" w:rsidP="00E36E9C" w14:paraId="28457158" w14:textId="525EE377">
      <w:pPr>
        <w:jc w:val="both"/>
      </w:pPr>
      <w:r>
        <w:t>Реквизиты «КБК», «УИН» и «ОКТМО» подлежат заполнению самостоятельно.</w:t>
      </w:r>
    </w:p>
    <w:p w:rsidR="00E36E9C" w:rsidP="00E36E9C" w14:paraId="6560EC87" w14:textId="77777777">
      <w:pPr>
        <w:jc w:val="both"/>
      </w:pPr>
    </w:p>
    <w:p w:rsidR="00BF458C" w:rsidRPr="000727D4" w:rsidP="00E36E9C" w14:paraId="0E557F75" w14:textId="77777777">
      <w:pPr>
        <w:jc w:val="both"/>
      </w:pPr>
    </w:p>
    <w:p w:rsidR="00A567F3" w:rsidRPr="000727D4" w:rsidP="00A567F3" w14:paraId="0B1A0DD2" w14:textId="77777777">
      <w:pPr>
        <w:jc w:val="both"/>
      </w:pPr>
      <w:r w:rsidRPr="000727D4">
        <w:t xml:space="preserve">Мировой судья </w:t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  <w:t xml:space="preserve">                       </w:t>
      </w:r>
      <w:r w:rsidRPr="0038131F" w:rsidR="0038131F">
        <w:t>Е.В. Горленко</w:t>
      </w:r>
    </w:p>
    <w:p w:rsidR="00A567F3" w:rsidRPr="000727D4" w:rsidP="00A567F3" w14:paraId="0190E465" w14:textId="77777777">
      <w:pPr>
        <w:jc w:val="both"/>
      </w:pPr>
      <w:r w:rsidRPr="000727D4">
        <w:t xml:space="preserve">   </w:t>
      </w:r>
    </w:p>
    <w:p w:rsidR="00A567F3" w:rsidRPr="000727D4" w:rsidP="00A567F3" w14:paraId="3DC94DEB" w14:textId="36A2EC54">
      <w:r>
        <w:t xml:space="preserve"> </w:t>
      </w:r>
    </w:p>
    <w:p w:rsidR="00D21C02" w:rsidRPr="000727D4" w14:paraId="2EF24E14" w14:textId="77777777"/>
    <w:sectPr w:rsidSect="00BF458C">
      <w:footerReference w:type="default" r:id="rId9"/>
      <w:pgSz w:w="11906" w:h="16838"/>
      <w:pgMar w:top="1304" w:right="1077" w:bottom="130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968699534"/>
      <w:docPartObj>
        <w:docPartGallery w:val="Page Numbers (Bottom of Page)"/>
        <w:docPartUnique/>
      </w:docPartObj>
    </w:sdtPr>
    <w:sdtContent>
      <w:p w:rsidR="00BF458C" w14:paraId="198B2005" w14:textId="156CD8F4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2163">
          <w:rPr>
            <w:noProof/>
          </w:rPr>
          <w:t>3</w:t>
        </w:r>
        <w:r>
          <w:fldChar w:fldCharType="end"/>
        </w:r>
      </w:p>
    </w:sdtContent>
  </w:sdt>
  <w:p w:rsidR="00BF458C" w14:paraId="37CFE469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7F3"/>
    <w:rsid w:val="00025D8F"/>
    <w:rsid w:val="0004796A"/>
    <w:rsid w:val="00057F1E"/>
    <w:rsid w:val="000727D4"/>
    <w:rsid w:val="000964DA"/>
    <w:rsid w:val="000F66AE"/>
    <w:rsid w:val="00112B63"/>
    <w:rsid w:val="00152AF0"/>
    <w:rsid w:val="00161A92"/>
    <w:rsid w:val="001739F5"/>
    <w:rsid w:val="001A525B"/>
    <w:rsid w:val="00200884"/>
    <w:rsid w:val="002147F3"/>
    <w:rsid w:val="002353D2"/>
    <w:rsid w:val="00273300"/>
    <w:rsid w:val="00275706"/>
    <w:rsid w:val="002E0890"/>
    <w:rsid w:val="002E4814"/>
    <w:rsid w:val="002F6B3E"/>
    <w:rsid w:val="00351A53"/>
    <w:rsid w:val="00354670"/>
    <w:rsid w:val="003550BB"/>
    <w:rsid w:val="00361C04"/>
    <w:rsid w:val="0038131F"/>
    <w:rsid w:val="003F1E20"/>
    <w:rsid w:val="003F4FE2"/>
    <w:rsid w:val="004039E9"/>
    <w:rsid w:val="004122F9"/>
    <w:rsid w:val="00461878"/>
    <w:rsid w:val="00465173"/>
    <w:rsid w:val="004B0536"/>
    <w:rsid w:val="004C612E"/>
    <w:rsid w:val="004E7CBA"/>
    <w:rsid w:val="00525233"/>
    <w:rsid w:val="0055670E"/>
    <w:rsid w:val="00563E9E"/>
    <w:rsid w:val="005D1948"/>
    <w:rsid w:val="005E5D6D"/>
    <w:rsid w:val="006553DA"/>
    <w:rsid w:val="00664ECD"/>
    <w:rsid w:val="00666D04"/>
    <w:rsid w:val="006D32CC"/>
    <w:rsid w:val="006D7224"/>
    <w:rsid w:val="006E2B9A"/>
    <w:rsid w:val="006E7E69"/>
    <w:rsid w:val="007C7A70"/>
    <w:rsid w:val="007D6D0B"/>
    <w:rsid w:val="007F7183"/>
    <w:rsid w:val="00814299"/>
    <w:rsid w:val="00814A04"/>
    <w:rsid w:val="00851EB7"/>
    <w:rsid w:val="008639AF"/>
    <w:rsid w:val="00864308"/>
    <w:rsid w:val="008C2561"/>
    <w:rsid w:val="009029AA"/>
    <w:rsid w:val="00903C1A"/>
    <w:rsid w:val="00904083"/>
    <w:rsid w:val="00931AC1"/>
    <w:rsid w:val="00952A4F"/>
    <w:rsid w:val="00956951"/>
    <w:rsid w:val="009833F7"/>
    <w:rsid w:val="009A7595"/>
    <w:rsid w:val="009E4F1A"/>
    <w:rsid w:val="00A02C7F"/>
    <w:rsid w:val="00A42B70"/>
    <w:rsid w:val="00A567F3"/>
    <w:rsid w:val="00A56F88"/>
    <w:rsid w:val="00A66847"/>
    <w:rsid w:val="00A8057D"/>
    <w:rsid w:val="00A86213"/>
    <w:rsid w:val="00B10D2B"/>
    <w:rsid w:val="00B54E44"/>
    <w:rsid w:val="00B810F2"/>
    <w:rsid w:val="00B85B1A"/>
    <w:rsid w:val="00BB50F0"/>
    <w:rsid w:val="00BC572C"/>
    <w:rsid w:val="00BD6D47"/>
    <w:rsid w:val="00BE7C24"/>
    <w:rsid w:val="00BF32D5"/>
    <w:rsid w:val="00BF37D6"/>
    <w:rsid w:val="00BF458C"/>
    <w:rsid w:val="00C120A9"/>
    <w:rsid w:val="00C72DEF"/>
    <w:rsid w:val="00CB492B"/>
    <w:rsid w:val="00D21C02"/>
    <w:rsid w:val="00D22D04"/>
    <w:rsid w:val="00D72163"/>
    <w:rsid w:val="00D92322"/>
    <w:rsid w:val="00DA7750"/>
    <w:rsid w:val="00DD3169"/>
    <w:rsid w:val="00E03982"/>
    <w:rsid w:val="00E36E9C"/>
    <w:rsid w:val="00E76174"/>
    <w:rsid w:val="00E83100"/>
    <w:rsid w:val="00F06751"/>
    <w:rsid w:val="00F11012"/>
    <w:rsid w:val="00F234F2"/>
    <w:rsid w:val="00F7076D"/>
    <w:rsid w:val="00F81E78"/>
    <w:rsid w:val="00F97BA6"/>
    <w:rsid w:val="00FA023E"/>
    <w:rsid w:val="00FF73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B3ED776-3C4D-4251-9DF3-F15634D9C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6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A567F3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A567F3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unhideWhenUsed/>
    <w:rsid w:val="00A567F3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A567F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A567F3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A567F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A567F3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A567F3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A567F3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A567F3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A567F3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A567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A567F3"/>
    <w:rPr>
      <w:color w:val="0000FF"/>
      <w:u w:val="single"/>
    </w:rPr>
  </w:style>
  <w:style w:type="paragraph" w:styleId="Header">
    <w:name w:val="header"/>
    <w:basedOn w:val="Normal"/>
    <w:link w:val="a2"/>
    <w:uiPriority w:val="99"/>
    <w:unhideWhenUsed/>
    <w:rsid w:val="00BF458C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BF45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3"/>
    <w:uiPriority w:val="99"/>
    <w:unhideWhenUsed/>
    <w:rsid w:val="00BF458C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BF458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document?id=12039487&amp;sub=6" TargetMode="External" /><Relationship Id="rId5" Type="http://schemas.openxmlformats.org/officeDocument/2006/relationships/hyperlink" Target="http://arbitr.garant.ru/document?id=12025267&amp;sub=0" TargetMode="External" /><Relationship Id="rId6" Type="http://schemas.openxmlformats.org/officeDocument/2006/relationships/hyperlink" Target="file:/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7" Type="http://schemas.openxmlformats.org/officeDocument/2006/relationships/hyperlink" Target="garantF1://12056199.3" TargetMode="External" /><Relationship Id="rId8" Type="http://schemas.openxmlformats.org/officeDocument/2006/relationships/image" Target="media/image1.png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